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15" w:rsidRPr="009D46B9" w:rsidRDefault="009D46B9" w:rsidP="009D46B9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9D46B9">
        <w:rPr>
          <w:rFonts w:ascii="Times New Roman" w:hAnsi="Times New Roman" w:cs="Times New Roman"/>
          <w:szCs w:val="24"/>
        </w:rPr>
        <w:t>Государственное бюджетное дошкольное образовательное учреждение</w:t>
      </w:r>
      <w:r w:rsidRPr="009D46B9">
        <w:rPr>
          <w:rFonts w:ascii="Times New Roman" w:hAnsi="Times New Roman" w:cs="Times New Roman"/>
          <w:szCs w:val="24"/>
        </w:rPr>
        <w:br/>
        <w:t xml:space="preserve"> детский сад №91 Приморского района</w:t>
      </w:r>
    </w:p>
    <w:p w:rsidR="009D46B9" w:rsidRPr="009D46B9" w:rsidRDefault="009D46B9" w:rsidP="009D46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proofErr w:type="spellStart"/>
      <w:r w:rsidRPr="009D46B9">
        <w:rPr>
          <w:rFonts w:ascii="Times New Roman" w:hAnsi="Times New Roman" w:cs="Times New Roman"/>
          <w:b/>
          <w:bCs/>
          <w:sz w:val="24"/>
          <w:szCs w:val="24"/>
        </w:rPr>
        <w:t>Боди</w:t>
      </w:r>
      <w:proofErr w:type="spellEnd"/>
      <w:r w:rsidRPr="009D46B9">
        <w:rPr>
          <w:rFonts w:ascii="Times New Roman" w:hAnsi="Times New Roman" w:cs="Times New Roman"/>
          <w:b/>
          <w:bCs/>
          <w:sz w:val="24"/>
          <w:szCs w:val="24"/>
        </w:rPr>
        <w:t xml:space="preserve"> перкуссия как элемент подготовки к игре в оркестре»</w:t>
      </w:r>
    </w:p>
    <w:p w:rsidR="009D46B9" w:rsidRPr="009D46B9" w:rsidRDefault="009D46B9" w:rsidP="009D46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Медведева Ксения Михайловна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9D46B9">
        <w:rPr>
          <w:rFonts w:ascii="Times New Roman" w:hAnsi="Times New Roman" w:cs="Times New Roman"/>
          <w:sz w:val="24"/>
          <w:szCs w:val="24"/>
        </w:rPr>
        <w:t>узыкальный руководитель</w:t>
      </w:r>
    </w:p>
    <w:p w:rsidR="009D46B9" w:rsidRDefault="009D46B9" w:rsidP="009D46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Средняя группа = слово и жест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Мячик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3882390</wp:posOffset>
            </wp:positionH>
            <wp:positionV relativeFrom="paragraph">
              <wp:posOffset>74930</wp:posOffset>
            </wp:positionV>
            <wp:extent cx="1334770" cy="1362075"/>
            <wp:effectExtent l="0" t="0" r="0" b="9525"/>
            <wp:wrapThrough wrapText="bothSides">
              <wp:wrapPolygon edited="0">
                <wp:start x="0" y="0"/>
                <wp:lineTo x="0" y="21449"/>
                <wp:lineTo x="21271" y="21449"/>
                <wp:lineTo x="212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жки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36" t="23369" r="16358" b="21739"/>
                    <a:stretch/>
                  </pic:blipFill>
                  <pic:spPr bwMode="auto">
                    <a:xfrm>
                      <a:off x="0" y="0"/>
                      <a:ext cx="1334770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46B9">
        <w:rPr>
          <w:rFonts w:ascii="Times New Roman" w:hAnsi="Times New Roman" w:cs="Times New Roman"/>
          <w:sz w:val="24"/>
          <w:szCs w:val="24"/>
        </w:rPr>
        <w:t>Наша Таня громко плачет: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Уронила в речку мячик.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- Тише, Танечка, не плачь: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утонет в речке мяч.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Мишка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Уронили мишку на пол,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Оторвали мишке лапу.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 xml:space="preserve">Все равно его не брошу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Потому что он хороший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102235</wp:posOffset>
            </wp:positionV>
            <wp:extent cx="1266825" cy="1406525"/>
            <wp:effectExtent l="0" t="0" r="9525" b="3175"/>
            <wp:wrapThrough wrapText="bothSides">
              <wp:wrapPolygon edited="0">
                <wp:start x="0" y="0"/>
                <wp:lineTo x="0" y="21356"/>
                <wp:lineTo x="21438" y="21356"/>
                <wp:lineTo x="2143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сылка горбунов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47" t="26051" r="16642" b="6302"/>
                    <a:stretch/>
                  </pic:blipFill>
                  <pic:spPr bwMode="auto">
                    <a:xfrm>
                      <a:off x="0" y="0"/>
                      <a:ext cx="1266825" cy="140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46B9" w:rsidRPr="009D46B9" w:rsidRDefault="009D46B9" w:rsidP="009D46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Старшая группа = слог и жест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D46B9">
        <w:rPr>
          <w:rFonts w:ascii="Times New Roman" w:hAnsi="Times New Roman" w:cs="Times New Roman"/>
          <w:sz w:val="24"/>
          <w:szCs w:val="24"/>
        </w:rPr>
        <w:t>То-</w:t>
      </w:r>
      <w:proofErr w:type="spellStart"/>
      <w:r w:rsidRPr="009D46B9">
        <w:rPr>
          <w:rFonts w:ascii="Times New Roman" w:hAnsi="Times New Roman" w:cs="Times New Roman"/>
          <w:sz w:val="24"/>
          <w:szCs w:val="24"/>
        </w:rPr>
        <w:t>ро</w:t>
      </w:r>
      <w:proofErr w:type="spellEnd"/>
      <w:proofErr w:type="gramEnd"/>
      <w:r w:rsidRPr="009D46B9">
        <w:rPr>
          <w:rFonts w:ascii="Times New Roman" w:hAnsi="Times New Roman" w:cs="Times New Roman"/>
          <w:sz w:val="24"/>
          <w:szCs w:val="24"/>
        </w:rPr>
        <w:t xml:space="preserve"> (грудь)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D46B9">
        <w:rPr>
          <w:rFonts w:ascii="Times New Roman" w:hAnsi="Times New Roman" w:cs="Times New Roman"/>
          <w:sz w:val="24"/>
          <w:szCs w:val="24"/>
        </w:rPr>
        <w:t>Та-</w:t>
      </w:r>
      <w:proofErr w:type="spellStart"/>
      <w:r w:rsidRPr="009D46B9">
        <w:rPr>
          <w:rFonts w:ascii="Times New Roman" w:hAnsi="Times New Roman" w:cs="Times New Roman"/>
          <w:sz w:val="24"/>
          <w:szCs w:val="24"/>
        </w:rPr>
        <w:t>ра</w:t>
      </w:r>
      <w:proofErr w:type="spellEnd"/>
      <w:proofErr w:type="gramEnd"/>
      <w:r w:rsidRPr="009D46B9">
        <w:rPr>
          <w:rFonts w:ascii="Times New Roman" w:hAnsi="Times New Roman" w:cs="Times New Roman"/>
          <w:sz w:val="24"/>
          <w:szCs w:val="24"/>
        </w:rPr>
        <w:t xml:space="preserve"> (колени)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Дум-дум (топ-топ)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Па –па (хлоп-хлоп)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6B9" w:rsidRDefault="009D46B9" w:rsidP="009D46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Подготовительная группа = жест</w:t>
      </w:r>
    </w:p>
    <w:p w:rsidR="009D46B9" w:rsidRDefault="009D46B9" w:rsidP="009D46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D46B9" w:rsidRPr="009D46B9" w:rsidRDefault="009D46B9" w:rsidP="009D46B9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9D46B9">
        <w:rPr>
          <w:rFonts w:ascii="Times New Roman" w:hAnsi="Times New Roman" w:cs="Times New Roman"/>
          <w:szCs w:val="24"/>
        </w:rPr>
        <w:t>Государственное бюджетное дошкольное образовательное учреждение</w:t>
      </w:r>
      <w:r w:rsidRPr="009D46B9">
        <w:rPr>
          <w:rFonts w:ascii="Times New Roman" w:hAnsi="Times New Roman" w:cs="Times New Roman"/>
          <w:szCs w:val="24"/>
        </w:rPr>
        <w:br/>
        <w:t xml:space="preserve"> детский сад №91 Приморского района</w:t>
      </w:r>
    </w:p>
    <w:p w:rsidR="009D46B9" w:rsidRPr="009D46B9" w:rsidRDefault="009D46B9" w:rsidP="009D46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proofErr w:type="spellStart"/>
      <w:r w:rsidRPr="009D46B9">
        <w:rPr>
          <w:rFonts w:ascii="Times New Roman" w:hAnsi="Times New Roman" w:cs="Times New Roman"/>
          <w:b/>
          <w:bCs/>
          <w:sz w:val="24"/>
          <w:szCs w:val="24"/>
        </w:rPr>
        <w:t>Боди</w:t>
      </w:r>
      <w:proofErr w:type="spellEnd"/>
      <w:r w:rsidRPr="009D46B9">
        <w:rPr>
          <w:rFonts w:ascii="Times New Roman" w:hAnsi="Times New Roman" w:cs="Times New Roman"/>
          <w:b/>
          <w:bCs/>
          <w:sz w:val="24"/>
          <w:szCs w:val="24"/>
        </w:rPr>
        <w:t xml:space="preserve"> перкуссия как элемент подготовки к игре в оркестре»</w:t>
      </w:r>
    </w:p>
    <w:p w:rsidR="009D46B9" w:rsidRPr="009D46B9" w:rsidRDefault="009D46B9" w:rsidP="009D46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Медведева Ксения Михайловна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9D46B9">
        <w:rPr>
          <w:rFonts w:ascii="Times New Roman" w:hAnsi="Times New Roman" w:cs="Times New Roman"/>
          <w:sz w:val="24"/>
          <w:szCs w:val="24"/>
        </w:rPr>
        <w:t>узыкальный руководитель</w:t>
      </w:r>
    </w:p>
    <w:p w:rsidR="009D46B9" w:rsidRDefault="009D46B9" w:rsidP="009D46B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Средняя группа = слово и жест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Мячик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DE22D15" wp14:editId="78E853E5">
            <wp:simplePos x="0" y="0"/>
            <wp:positionH relativeFrom="column">
              <wp:posOffset>3882390</wp:posOffset>
            </wp:positionH>
            <wp:positionV relativeFrom="paragraph">
              <wp:posOffset>74930</wp:posOffset>
            </wp:positionV>
            <wp:extent cx="1334770" cy="1362075"/>
            <wp:effectExtent l="0" t="0" r="0" b="9525"/>
            <wp:wrapThrough wrapText="bothSides">
              <wp:wrapPolygon edited="0">
                <wp:start x="0" y="0"/>
                <wp:lineTo x="0" y="21449"/>
                <wp:lineTo x="21271" y="21449"/>
                <wp:lineTo x="21271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жки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36" t="23369" r="16358" b="21739"/>
                    <a:stretch/>
                  </pic:blipFill>
                  <pic:spPr bwMode="auto">
                    <a:xfrm>
                      <a:off x="0" y="0"/>
                      <a:ext cx="1334770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46B9">
        <w:rPr>
          <w:rFonts w:ascii="Times New Roman" w:hAnsi="Times New Roman" w:cs="Times New Roman"/>
          <w:sz w:val="24"/>
          <w:szCs w:val="24"/>
        </w:rPr>
        <w:t>Наша Таня громко плачет: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Уронила в речку мячик.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- Тише, Танечка, не плачь: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утонет в речке мяч.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Мишка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Уронили мишку на пол,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Оторвали мишке лапу.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 xml:space="preserve">Все равно его не брошу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Потому что он хороший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03E76D29" wp14:editId="60535FD6">
            <wp:simplePos x="0" y="0"/>
            <wp:positionH relativeFrom="column">
              <wp:posOffset>3981450</wp:posOffset>
            </wp:positionH>
            <wp:positionV relativeFrom="paragraph">
              <wp:posOffset>102235</wp:posOffset>
            </wp:positionV>
            <wp:extent cx="1266825" cy="1406525"/>
            <wp:effectExtent l="0" t="0" r="9525" b="3175"/>
            <wp:wrapThrough wrapText="bothSides">
              <wp:wrapPolygon edited="0">
                <wp:start x="0" y="0"/>
                <wp:lineTo x="0" y="21356"/>
                <wp:lineTo x="21438" y="21356"/>
                <wp:lineTo x="21438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сылка горбунов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47" t="26051" r="16642" b="6302"/>
                    <a:stretch/>
                  </pic:blipFill>
                  <pic:spPr bwMode="auto">
                    <a:xfrm>
                      <a:off x="0" y="0"/>
                      <a:ext cx="1266825" cy="140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46B9" w:rsidRPr="009D46B9" w:rsidRDefault="009D46B9" w:rsidP="009D46B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Старшая группа = слог и жест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D46B9">
        <w:rPr>
          <w:rFonts w:ascii="Times New Roman" w:hAnsi="Times New Roman" w:cs="Times New Roman"/>
          <w:sz w:val="24"/>
          <w:szCs w:val="24"/>
        </w:rPr>
        <w:t>То-</w:t>
      </w:r>
      <w:proofErr w:type="spellStart"/>
      <w:r w:rsidRPr="009D46B9">
        <w:rPr>
          <w:rFonts w:ascii="Times New Roman" w:hAnsi="Times New Roman" w:cs="Times New Roman"/>
          <w:sz w:val="24"/>
          <w:szCs w:val="24"/>
        </w:rPr>
        <w:t>ро</w:t>
      </w:r>
      <w:proofErr w:type="spellEnd"/>
      <w:proofErr w:type="gramEnd"/>
      <w:r w:rsidRPr="009D46B9">
        <w:rPr>
          <w:rFonts w:ascii="Times New Roman" w:hAnsi="Times New Roman" w:cs="Times New Roman"/>
          <w:sz w:val="24"/>
          <w:szCs w:val="24"/>
        </w:rPr>
        <w:t xml:space="preserve"> (грудь)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D46B9">
        <w:rPr>
          <w:rFonts w:ascii="Times New Roman" w:hAnsi="Times New Roman" w:cs="Times New Roman"/>
          <w:sz w:val="24"/>
          <w:szCs w:val="24"/>
        </w:rPr>
        <w:t>Та-</w:t>
      </w:r>
      <w:proofErr w:type="spellStart"/>
      <w:r w:rsidRPr="009D46B9">
        <w:rPr>
          <w:rFonts w:ascii="Times New Roman" w:hAnsi="Times New Roman" w:cs="Times New Roman"/>
          <w:sz w:val="24"/>
          <w:szCs w:val="24"/>
        </w:rPr>
        <w:t>ра</w:t>
      </w:r>
      <w:proofErr w:type="spellEnd"/>
      <w:proofErr w:type="gramEnd"/>
      <w:r w:rsidRPr="009D46B9">
        <w:rPr>
          <w:rFonts w:ascii="Times New Roman" w:hAnsi="Times New Roman" w:cs="Times New Roman"/>
          <w:sz w:val="24"/>
          <w:szCs w:val="24"/>
        </w:rPr>
        <w:t xml:space="preserve"> (колени)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Дум-дум (топ-топ)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  <w:r w:rsidRPr="009D46B9">
        <w:rPr>
          <w:rFonts w:ascii="Times New Roman" w:hAnsi="Times New Roman" w:cs="Times New Roman"/>
          <w:sz w:val="24"/>
          <w:szCs w:val="24"/>
        </w:rPr>
        <w:t>Па –па (хлоп-хлоп)</w:t>
      </w:r>
    </w:p>
    <w:p w:rsidR="009D46B9" w:rsidRDefault="009D46B9" w:rsidP="009D46B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46B9" w:rsidRPr="009D46B9" w:rsidRDefault="009D46B9" w:rsidP="009D46B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D46B9">
        <w:rPr>
          <w:rFonts w:ascii="Times New Roman" w:hAnsi="Times New Roman" w:cs="Times New Roman"/>
          <w:b/>
          <w:sz w:val="24"/>
          <w:szCs w:val="24"/>
        </w:rPr>
        <w:t>Подготовительная группа = жест</w:t>
      </w:r>
    </w:p>
    <w:p w:rsidR="009D46B9" w:rsidRPr="009D46B9" w:rsidRDefault="009D46B9" w:rsidP="009D46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9D46B9" w:rsidRPr="009D46B9" w:rsidSect="009D46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F368F"/>
    <w:multiLevelType w:val="hybridMultilevel"/>
    <w:tmpl w:val="F64EC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A77A6D"/>
    <w:multiLevelType w:val="hybridMultilevel"/>
    <w:tmpl w:val="F64EC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F3"/>
    <w:rsid w:val="00724415"/>
    <w:rsid w:val="009D46B9"/>
    <w:rsid w:val="00E1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DFE1C-B5A8-40B0-B70D-B7250BC3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3</cp:revision>
  <dcterms:created xsi:type="dcterms:W3CDTF">2025-02-04T10:11:00Z</dcterms:created>
  <dcterms:modified xsi:type="dcterms:W3CDTF">2025-02-04T10:12:00Z</dcterms:modified>
</cp:coreProperties>
</file>